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</w:p>
    <w:p w:rsidR="00746599" w:rsidRDefault="00C34846" w:rsidP="00746599">
      <w:r>
        <w:rPr>
          <w:rFonts w:ascii="Century Gothic" w:hAnsi="Century Gothic"/>
          <w:b/>
          <w:noProof/>
          <w:sz w:val="14"/>
          <w:szCs w:val="1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1448435</wp:posOffset>
            </wp:positionV>
            <wp:extent cx="538480" cy="384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618" w:rsidRPr="0076661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>
        <w:trPr>
          <w:trHeight w:val="437"/>
        </w:trPr>
        <w:tc>
          <w:tcPr>
            <w:tcW w:w="921" w:type="dxa"/>
          </w:tcPr>
          <w:p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:rsidR="00FC61B1" w:rsidRDefault="00FC61B1">
            <w:pPr>
              <w:spacing w:line="260" w:lineRule="exact"/>
              <w:jc w:val="center"/>
            </w:pPr>
          </w:p>
          <w:p w:rsidR="00FC61B1" w:rsidRDefault="00FC61B1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C55A66">
              <w:rPr>
                <w:rFonts w:ascii="Century Gothic" w:hAnsi="Century Gothic"/>
              </w:rPr>
              <w:t>3</w:t>
            </w:r>
          </w:p>
        </w:tc>
      </w:tr>
      <w:tr w:rsidR="007A2B5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PROJECTE</w:t>
            </w:r>
          </w:p>
        </w:tc>
        <w:tc>
          <w:tcPr>
            <w:tcW w:w="2689" w:type="dxa"/>
            <w:gridSpan w:val="3"/>
            <w:vMerge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637986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 w:rsidR="00725DD1">
              <w:rPr>
                <w:rFonts w:ascii="Century Gothic" w:hAnsi="Century Gothic"/>
                <w:lang w:val="ca-ES"/>
              </w:rPr>
              <w:t xml:space="preserve"> de les modalitats d’</w:t>
            </w:r>
            <w:r w:rsidR="00D84F42">
              <w:rPr>
                <w:rFonts w:ascii="Century Gothic" w:hAnsi="Century Gothic"/>
                <w:lang w:val="ca-ES"/>
              </w:rPr>
              <w:t>Arts i Comunicació, Emprenedoria i Empresa i Anàlisi i G</w:t>
            </w:r>
            <w:r>
              <w:rPr>
                <w:rFonts w:ascii="Century Gothic" w:hAnsi="Century Gothic"/>
                <w:lang w:val="ca-ES"/>
              </w:rPr>
              <w:t>estió</w:t>
            </w: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</w:t>
            </w:r>
            <w:r w:rsidR="00A84BC7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 w:rsidR="00C55A66">
              <w:rPr>
                <w:rFonts w:ascii="Century Gothic" w:hAnsi="Century Gothic"/>
                <w:b/>
                <w:bCs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>
        <w:trPr>
          <w:trHeight w:val="471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C55A66" w:rsidRDefault="00C55A66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</w:p>
          <w:p w:rsidR="00C55A66" w:rsidRDefault="00C55A66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PSEUDÒNIM UTILITZAT PER L’AUTOR/A:</w:t>
            </w:r>
          </w:p>
          <w:p w:rsidR="00C55A66" w:rsidRDefault="00C55A66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</w:p>
          <w:p w:rsidR="007A2B54" w:rsidRDefault="00C55A66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LES SEVES DADES PERSONALS:</w:t>
            </w:r>
            <w:r w:rsidR="007A2B54">
              <w:rPr>
                <w:rFonts w:ascii="Helvetica" w:hAnsi="Helvetica"/>
                <w:b/>
                <w:lang w:val="ca-ES"/>
              </w:rPr>
              <w:t xml:space="preserve"> 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7A2B54" w:rsidRDefault="0046481E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6481E">
              <w:rPr>
                <w:rFonts w:ascii="Courier New" w:hAnsi="Courier New"/>
                <w:sz w:val="16"/>
                <w:lang w:val="ca-ES"/>
              </w:rPr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Pr="004A6DEB" w:rsidRDefault="0046481E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428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Default="0046481E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414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D84F42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Arts i C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omunicació </w:t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46481E">
              <w:rPr>
                <w:rFonts w:ascii="Helvetica" w:hAnsi="Helvetica"/>
                <w:sz w:val="16"/>
                <w:lang w:val="ca-ES"/>
              </w:rPr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Emprenedoria i 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mpresa    </w:t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46481E">
              <w:rPr>
                <w:rFonts w:ascii="Helvetica" w:hAnsi="Helvetica"/>
                <w:sz w:val="16"/>
                <w:lang w:val="ca-ES"/>
              </w:rPr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 w:rsidR="00725DD1">
              <w:rPr>
                <w:rFonts w:ascii="Helvetica" w:hAnsi="Helvetica"/>
                <w:sz w:val="16"/>
                <w:lang w:val="ca-ES"/>
              </w:rPr>
              <w:t xml:space="preserve">       </w:t>
            </w:r>
            <w:r>
              <w:rPr>
                <w:rFonts w:ascii="Helvetica" w:hAnsi="Helvetica"/>
                <w:sz w:val="16"/>
                <w:lang w:val="ca-ES"/>
              </w:rPr>
              <w:t>Anàlisi i G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estió   </w:t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46481E">
              <w:rPr>
                <w:rFonts w:ascii="Helvetica" w:hAnsi="Helvetica"/>
                <w:sz w:val="16"/>
                <w:lang w:val="ca-ES"/>
              </w:rPr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46481E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46481E">
              <w:rPr>
                <w:rFonts w:ascii="Helvetica" w:hAnsi="Helvetica"/>
                <w:sz w:val="16"/>
                <w:lang w:val="ca-ES"/>
              </w:rPr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46481E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6481E">
              <w:rPr>
                <w:rFonts w:ascii="Courier New" w:hAnsi="Courier New"/>
                <w:sz w:val="16"/>
                <w:lang w:val="ca-ES"/>
              </w:rPr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46481E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6481E">
              <w:rPr>
                <w:rFonts w:ascii="Courier New" w:hAnsi="Courier New"/>
                <w:sz w:val="16"/>
                <w:lang w:val="ca-ES"/>
              </w:rPr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6481E">
              <w:rPr>
                <w:rFonts w:ascii="Courier New" w:hAnsi="Courier New"/>
                <w:sz w:val="16"/>
                <w:lang w:val="ca-ES"/>
              </w:rPr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6481E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7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1C6AE0"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30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</w:t>
      </w:r>
      <w:r w:rsidR="00C55A66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3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sz w:val="14"/>
          <w:szCs w:val="14"/>
          <w:u w:val="single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</w:t>
      </w:r>
      <w:r w:rsidR="00C55A66">
        <w:rPr>
          <w:rFonts w:ascii="Century Gothic" w:hAnsi="Century Gothic"/>
          <w:sz w:val="14"/>
          <w:szCs w:val="14"/>
          <w:u w:val="single"/>
          <w:lang w:val="ca-ES"/>
        </w:rPr>
        <w:t>7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</w:t>
      </w:r>
      <w:r w:rsidR="00C55A66">
        <w:rPr>
          <w:rFonts w:ascii="Century Gothic" w:hAnsi="Century Gothic"/>
          <w:sz w:val="14"/>
          <w:szCs w:val="14"/>
          <w:u w:val="single"/>
          <w:lang w:val="ca-ES"/>
        </w:rPr>
        <w:t>3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 a Santa Pau</w:t>
      </w:r>
    </w:p>
    <w:p w:rsidR="0048116F" w:rsidRDefault="0048116F" w:rsidP="0048116F">
      <w:pPr>
        <w:ind w:left="709"/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firstLine="708"/>
        <w:rPr>
          <w:rFonts w:ascii="Century Gothic" w:hAnsi="Century Gothic"/>
          <w:b/>
          <w:sz w:val="14"/>
          <w:szCs w:val="14"/>
          <w:lang w:val="ca-ES"/>
        </w:rPr>
      </w:pPr>
    </w:p>
    <w:p w:rsidR="004233FB" w:rsidRDefault="004233FB" w:rsidP="004233FB">
      <w:pPr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4D4133" w:rsidRDefault="004D4133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469C7"/>
    <w:rsid w:val="00056773"/>
    <w:rsid w:val="000B14C0"/>
    <w:rsid w:val="000B1620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31761"/>
    <w:rsid w:val="00235229"/>
    <w:rsid w:val="002515B5"/>
    <w:rsid w:val="0028706E"/>
    <w:rsid w:val="0029372D"/>
    <w:rsid w:val="002A5313"/>
    <w:rsid w:val="002B2E21"/>
    <w:rsid w:val="002D2B26"/>
    <w:rsid w:val="002D5563"/>
    <w:rsid w:val="00303406"/>
    <w:rsid w:val="00311EA6"/>
    <w:rsid w:val="00330B22"/>
    <w:rsid w:val="0039787C"/>
    <w:rsid w:val="003D4009"/>
    <w:rsid w:val="00414378"/>
    <w:rsid w:val="004233FB"/>
    <w:rsid w:val="0046481E"/>
    <w:rsid w:val="0047135C"/>
    <w:rsid w:val="0048116F"/>
    <w:rsid w:val="004A6DEB"/>
    <w:rsid w:val="004D4133"/>
    <w:rsid w:val="005169F7"/>
    <w:rsid w:val="00595D08"/>
    <w:rsid w:val="005A5571"/>
    <w:rsid w:val="00602F4B"/>
    <w:rsid w:val="00620839"/>
    <w:rsid w:val="00637986"/>
    <w:rsid w:val="00654F93"/>
    <w:rsid w:val="006817A5"/>
    <w:rsid w:val="007021A4"/>
    <w:rsid w:val="00725DD1"/>
    <w:rsid w:val="00746599"/>
    <w:rsid w:val="0075256E"/>
    <w:rsid w:val="00766618"/>
    <w:rsid w:val="007A2B54"/>
    <w:rsid w:val="007B4A51"/>
    <w:rsid w:val="007C3993"/>
    <w:rsid w:val="007E580C"/>
    <w:rsid w:val="007E71D9"/>
    <w:rsid w:val="007F0F17"/>
    <w:rsid w:val="007F4CEC"/>
    <w:rsid w:val="00897BA5"/>
    <w:rsid w:val="008A1697"/>
    <w:rsid w:val="008E7666"/>
    <w:rsid w:val="008F250E"/>
    <w:rsid w:val="00936236"/>
    <w:rsid w:val="00984797"/>
    <w:rsid w:val="00992119"/>
    <w:rsid w:val="00A23B78"/>
    <w:rsid w:val="00A36162"/>
    <w:rsid w:val="00A61807"/>
    <w:rsid w:val="00A84BC7"/>
    <w:rsid w:val="00A96564"/>
    <w:rsid w:val="00B36B2F"/>
    <w:rsid w:val="00B51ECF"/>
    <w:rsid w:val="00B567F4"/>
    <w:rsid w:val="00BE596D"/>
    <w:rsid w:val="00BF2C49"/>
    <w:rsid w:val="00C34846"/>
    <w:rsid w:val="00C364DC"/>
    <w:rsid w:val="00C55A66"/>
    <w:rsid w:val="00C809E4"/>
    <w:rsid w:val="00C90D04"/>
    <w:rsid w:val="00CA779F"/>
    <w:rsid w:val="00D11E2F"/>
    <w:rsid w:val="00D50807"/>
    <w:rsid w:val="00D84F42"/>
    <w:rsid w:val="00DA2E0D"/>
    <w:rsid w:val="00DA574F"/>
    <w:rsid w:val="00DB2EDC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s@pehoc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3492-7CFA-4D7A-BB31-4742A7E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2018-03-01T10:51:00Z</cp:lastPrinted>
  <dcterms:created xsi:type="dcterms:W3CDTF">2023-04-28T17:52:00Z</dcterms:created>
  <dcterms:modified xsi:type="dcterms:W3CDTF">2023-04-28T17:52:00Z</dcterms:modified>
</cp:coreProperties>
</file>